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6C5" w:rsidRDefault="00393984" w:rsidP="00B37CC0">
      <w:pPr>
        <w:ind w:left="4962"/>
        <w:rPr>
          <w:szCs w:val="28"/>
        </w:rPr>
      </w:pPr>
      <w:r w:rsidRPr="00FE0C95">
        <w:rPr>
          <w:caps/>
          <w:szCs w:val="28"/>
        </w:rPr>
        <w:t xml:space="preserve"> </w:t>
      </w:r>
      <w:r w:rsidR="002E16C5">
        <w:rPr>
          <w:szCs w:val="28"/>
        </w:rPr>
        <w:t>Приложение</w:t>
      </w:r>
    </w:p>
    <w:p w:rsidR="00393984" w:rsidRPr="00FE0C95" w:rsidRDefault="002E16C5" w:rsidP="00A16F4F">
      <w:pPr>
        <w:pStyle w:val="a3"/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393984" w:rsidRPr="00FE0C95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="00393984" w:rsidRPr="00FE0C95">
        <w:rPr>
          <w:sz w:val="28"/>
          <w:szCs w:val="28"/>
        </w:rPr>
        <w:t xml:space="preserve"> комиссии по</w:t>
      </w:r>
      <w:r w:rsidR="00A16F4F">
        <w:rPr>
          <w:sz w:val="28"/>
          <w:szCs w:val="28"/>
        </w:rPr>
        <w:t xml:space="preserve"> с</w:t>
      </w:r>
      <w:r w:rsidR="00393984" w:rsidRPr="00FE0C95">
        <w:rPr>
          <w:sz w:val="28"/>
          <w:szCs w:val="28"/>
        </w:rPr>
        <w:t xml:space="preserve">оциальной политике, защите прав граждан и организации работы Думы </w:t>
      </w:r>
    </w:p>
    <w:p w:rsidR="00393984" w:rsidRPr="00A0540F" w:rsidRDefault="00393984" w:rsidP="00A16F4F">
      <w:pPr>
        <w:pStyle w:val="a3"/>
        <w:ind w:left="4962"/>
        <w:rPr>
          <w:sz w:val="28"/>
          <w:szCs w:val="28"/>
          <w:lang w:val="en-US"/>
        </w:rPr>
      </w:pPr>
      <w:r w:rsidRPr="00FE0C95">
        <w:rPr>
          <w:sz w:val="28"/>
          <w:szCs w:val="28"/>
        </w:rPr>
        <w:t xml:space="preserve">от </w:t>
      </w:r>
      <w:r w:rsidR="0009596E">
        <w:rPr>
          <w:sz w:val="28"/>
          <w:szCs w:val="28"/>
        </w:rPr>
        <w:t>25</w:t>
      </w:r>
      <w:r w:rsidR="00141873">
        <w:rPr>
          <w:sz w:val="28"/>
          <w:szCs w:val="28"/>
        </w:rPr>
        <w:t xml:space="preserve"> июня </w:t>
      </w:r>
      <w:r w:rsidRPr="00FE0C95">
        <w:rPr>
          <w:sz w:val="28"/>
          <w:szCs w:val="28"/>
        </w:rPr>
        <w:t>20</w:t>
      </w:r>
      <w:r w:rsidR="00DD6C04">
        <w:rPr>
          <w:sz w:val="28"/>
          <w:szCs w:val="28"/>
        </w:rPr>
        <w:t>20</w:t>
      </w:r>
      <w:r w:rsidR="00141873">
        <w:rPr>
          <w:sz w:val="28"/>
          <w:szCs w:val="28"/>
        </w:rPr>
        <w:t xml:space="preserve"> года</w:t>
      </w:r>
      <w:r w:rsidRPr="00FE0C95">
        <w:rPr>
          <w:sz w:val="28"/>
          <w:szCs w:val="28"/>
        </w:rPr>
        <w:t xml:space="preserve">  № </w:t>
      </w:r>
      <w:r w:rsidR="00F110B9">
        <w:rPr>
          <w:sz w:val="28"/>
          <w:szCs w:val="28"/>
        </w:rPr>
        <w:t xml:space="preserve"> </w:t>
      </w:r>
      <w:r w:rsidR="00A0540F" w:rsidRPr="00A0540F">
        <w:rPr>
          <w:sz w:val="28"/>
          <w:szCs w:val="28"/>
        </w:rPr>
        <w:t>7</w:t>
      </w:r>
      <w:proofErr w:type="spellStart"/>
      <w:r w:rsidR="00A0540F">
        <w:rPr>
          <w:sz w:val="28"/>
          <w:szCs w:val="28"/>
          <w:lang w:val="en-US"/>
        </w:rPr>
        <w:t>7</w:t>
      </w:r>
      <w:proofErr w:type="spellEnd"/>
    </w:p>
    <w:p w:rsidR="0047366B" w:rsidRDefault="0047366B" w:rsidP="00393984">
      <w:pPr>
        <w:jc w:val="center"/>
        <w:rPr>
          <w:b/>
          <w:sz w:val="24"/>
          <w:szCs w:val="24"/>
        </w:rPr>
      </w:pPr>
    </w:p>
    <w:p w:rsidR="00FA5398" w:rsidRDefault="00FA5398" w:rsidP="00393984">
      <w:pPr>
        <w:jc w:val="center"/>
        <w:rPr>
          <w:b/>
          <w:sz w:val="24"/>
          <w:szCs w:val="24"/>
        </w:rPr>
      </w:pPr>
    </w:p>
    <w:p w:rsidR="00393984" w:rsidRPr="00B37CC0" w:rsidRDefault="00393984" w:rsidP="00393984">
      <w:pPr>
        <w:jc w:val="center"/>
        <w:rPr>
          <w:szCs w:val="28"/>
        </w:rPr>
      </w:pPr>
      <w:r w:rsidRPr="00B37CC0">
        <w:rPr>
          <w:szCs w:val="28"/>
        </w:rPr>
        <w:t>План работы</w:t>
      </w:r>
    </w:p>
    <w:p w:rsidR="00393984" w:rsidRPr="00B37CC0" w:rsidRDefault="00393984" w:rsidP="00393984">
      <w:pPr>
        <w:jc w:val="center"/>
        <w:rPr>
          <w:szCs w:val="28"/>
        </w:rPr>
      </w:pPr>
      <w:r w:rsidRPr="00B37CC0">
        <w:rPr>
          <w:szCs w:val="28"/>
        </w:rPr>
        <w:t xml:space="preserve">комиссии по социальной политике, защите прав граждан и организации работы Думы на </w:t>
      </w:r>
      <w:r w:rsidR="002266F4" w:rsidRPr="00B37CC0">
        <w:rPr>
          <w:szCs w:val="28"/>
          <w:lang w:val="en-US"/>
        </w:rPr>
        <w:t>I</w:t>
      </w:r>
      <w:r w:rsidRPr="00B37CC0">
        <w:rPr>
          <w:szCs w:val="28"/>
          <w:lang w:val="en-US"/>
        </w:rPr>
        <w:t>II</w:t>
      </w:r>
      <w:r w:rsidRPr="00B37CC0">
        <w:rPr>
          <w:szCs w:val="28"/>
        </w:rPr>
        <w:t xml:space="preserve"> квартал 20</w:t>
      </w:r>
      <w:r w:rsidR="00DD6C04">
        <w:rPr>
          <w:szCs w:val="28"/>
        </w:rPr>
        <w:t>20</w:t>
      </w:r>
      <w:r w:rsidRPr="00B37CC0">
        <w:rPr>
          <w:szCs w:val="28"/>
        </w:rPr>
        <w:t xml:space="preserve"> года</w:t>
      </w:r>
    </w:p>
    <w:p w:rsidR="0047366B" w:rsidRPr="00B37CC0" w:rsidRDefault="0047366B" w:rsidP="00393984">
      <w:pPr>
        <w:jc w:val="center"/>
        <w:rPr>
          <w:sz w:val="16"/>
          <w:szCs w:val="16"/>
        </w:rPr>
      </w:pPr>
    </w:p>
    <w:p w:rsidR="004B4661" w:rsidRPr="005E638B" w:rsidRDefault="004B4661" w:rsidP="00393984">
      <w:pPr>
        <w:jc w:val="center"/>
        <w:rPr>
          <w:sz w:val="16"/>
          <w:szCs w:val="16"/>
        </w:rPr>
      </w:pPr>
    </w:p>
    <w:tbl>
      <w:tblPr>
        <w:tblW w:w="103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246"/>
        <w:gridCol w:w="1417"/>
        <w:gridCol w:w="1276"/>
        <w:gridCol w:w="1885"/>
      </w:tblGrid>
      <w:tr w:rsidR="00393984" w:rsidRPr="00FE0C95">
        <w:trPr>
          <w:trHeight w:val="1499"/>
        </w:trPr>
        <w:tc>
          <w:tcPr>
            <w:tcW w:w="567" w:type="dxa"/>
            <w:tcBorders>
              <w:bottom w:val="single" w:sz="4" w:space="0" w:color="auto"/>
            </w:tcBorders>
          </w:tcPr>
          <w:p w:rsidR="00393984" w:rsidRPr="00B37CC0" w:rsidRDefault="00393984" w:rsidP="0011710F">
            <w:pPr>
              <w:jc w:val="center"/>
              <w:rPr>
                <w:szCs w:val="28"/>
              </w:rPr>
            </w:pPr>
            <w:r w:rsidRPr="00B37CC0">
              <w:rPr>
                <w:szCs w:val="28"/>
              </w:rPr>
              <w:t>№</w:t>
            </w:r>
          </w:p>
          <w:p w:rsidR="00393984" w:rsidRPr="00B37CC0" w:rsidRDefault="00393984" w:rsidP="0011710F">
            <w:pPr>
              <w:jc w:val="center"/>
              <w:rPr>
                <w:szCs w:val="28"/>
              </w:rPr>
            </w:pPr>
            <w:proofErr w:type="spellStart"/>
            <w:r w:rsidRPr="00B37CC0">
              <w:rPr>
                <w:szCs w:val="28"/>
              </w:rPr>
              <w:t>п</w:t>
            </w:r>
            <w:proofErr w:type="spellEnd"/>
            <w:r w:rsidRPr="00B37CC0">
              <w:rPr>
                <w:szCs w:val="28"/>
              </w:rPr>
              <w:t>/</w:t>
            </w:r>
            <w:proofErr w:type="spellStart"/>
            <w:r w:rsidRPr="00B37CC0">
              <w:rPr>
                <w:szCs w:val="28"/>
              </w:rPr>
              <w:t>п</w:t>
            </w:r>
            <w:proofErr w:type="spellEnd"/>
          </w:p>
        </w:tc>
        <w:tc>
          <w:tcPr>
            <w:tcW w:w="5246" w:type="dxa"/>
            <w:tcBorders>
              <w:bottom w:val="single" w:sz="4" w:space="0" w:color="auto"/>
            </w:tcBorders>
          </w:tcPr>
          <w:p w:rsidR="00393984" w:rsidRPr="00B37CC0" w:rsidRDefault="00393984" w:rsidP="0011710F">
            <w:pPr>
              <w:pStyle w:val="2"/>
              <w:rPr>
                <w:b w:val="0"/>
                <w:sz w:val="28"/>
                <w:szCs w:val="28"/>
              </w:rPr>
            </w:pPr>
            <w:r w:rsidRPr="00B37CC0">
              <w:rPr>
                <w:b w:val="0"/>
                <w:sz w:val="28"/>
                <w:szCs w:val="28"/>
              </w:rPr>
              <w:t>Перечень вопросов, рассматриваемых на заседании комиссии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0479D" w:rsidRPr="00B37CC0" w:rsidRDefault="0000479D" w:rsidP="0000479D">
            <w:pPr>
              <w:jc w:val="center"/>
              <w:rPr>
                <w:szCs w:val="28"/>
              </w:rPr>
            </w:pPr>
            <w:r w:rsidRPr="00B37CC0">
              <w:rPr>
                <w:szCs w:val="28"/>
              </w:rPr>
              <w:t xml:space="preserve">Месяц </w:t>
            </w:r>
          </w:p>
          <w:p w:rsidR="00393984" w:rsidRPr="00B37CC0" w:rsidRDefault="00393984" w:rsidP="0011710F">
            <w:pPr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0479D" w:rsidRPr="00B37CC0" w:rsidRDefault="0000479D" w:rsidP="00B37CC0">
            <w:pPr>
              <w:ind w:left="-108" w:right="-108"/>
              <w:jc w:val="center"/>
              <w:rPr>
                <w:szCs w:val="28"/>
              </w:rPr>
            </w:pPr>
            <w:r w:rsidRPr="00B37CC0">
              <w:rPr>
                <w:szCs w:val="28"/>
              </w:rPr>
              <w:t>В т</w:t>
            </w:r>
            <w:r w:rsidR="00B37CC0">
              <w:rPr>
                <w:szCs w:val="28"/>
              </w:rPr>
              <w:t>.</w:t>
            </w:r>
            <w:r w:rsidRPr="00B37CC0">
              <w:rPr>
                <w:szCs w:val="28"/>
              </w:rPr>
              <w:t>ч</w:t>
            </w:r>
            <w:r w:rsidR="00B37CC0">
              <w:rPr>
                <w:szCs w:val="28"/>
              </w:rPr>
              <w:t>.</w:t>
            </w:r>
            <w:r w:rsidRPr="00B37CC0">
              <w:rPr>
                <w:szCs w:val="28"/>
              </w:rPr>
              <w:t xml:space="preserve"> на заседании Думы</w:t>
            </w:r>
          </w:p>
          <w:p w:rsidR="00393984" w:rsidRPr="00B37CC0" w:rsidRDefault="00393984" w:rsidP="0011710F">
            <w:pPr>
              <w:jc w:val="center"/>
              <w:rPr>
                <w:szCs w:val="28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</w:tcPr>
          <w:p w:rsidR="0000479D" w:rsidRPr="00B37CC0" w:rsidRDefault="0000479D" w:rsidP="0000479D">
            <w:pPr>
              <w:jc w:val="center"/>
              <w:rPr>
                <w:szCs w:val="28"/>
              </w:rPr>
            </w:pPr>
            <w:r w:rsidRPr="00B37CC0">
              <w:rPr>
                <w:szCs w:val="28"/>
              </w:rPr>
              <w:t>Инициатор</w:t>
            </w:r>
          </w:p>
          <w:p w:rsidR="00393984" w:rsidRPr="00B37CC0" w:rsidRDefault="00393984" w:rsidP="0000479D">
            <w:pPr>
              <w:jc w:val="center"/>
              <w:rPr>
                <w:sz w:val="16"/>
                <w:szCs w:val="16"/>
              </w:rPr>
            </w:pPr>
          </w:p>
        </w:tc>
      </w:tr>
      <w:tr w:rsidR="00C94964" w:rsidRPr="00FE0C9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94964" w:rsidRPr="00FE0C95" w:rsidRDefault="00C94964" w:rsidP="0011710F">
            <w:pPr>
              <w:jc w:val="center"/>
              <w:rPr>
                <w:szCs w:val="28"/>
              </w:rPr>
            </w:pPr>
            <w:r w:rsidRPr="00FE0C95">
              <w:rPr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bottom w:val="single" w:sz="4" w:space="0" w:color="auto"/>
            </w:tcBorders>
          </w:tcPr>
          <w:p w:rsidR="00C94964" w:rsidRDefault="00C94964" w:rsidP="00627B4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 проекте решения Думы Уссурийского городского округа "О внесении изменений в Устав Уссурийского городского округа"</w:t>
            </w:r>
            <w:r w:rsidR="0009596E">
              <w:rPr>
                <w:szCs w:val="28"/>
              </w:rPr>
              <w:t xml:space="preserve"> (второе чтение)</w:t>
            </w:r>
          </w:p>
          <w:p w:rsidR="00C94964" w:rsidRPr="00521027" w:rsidRDefault="00C94964" w:rsidP="00627B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94964" w:rsidRDefault="00C94964" w:rsidP="00627B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июль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94964" w:rsidRDefault="00C94964" w:rsidP="00627B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июль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:rsidR="00C94964" w:rsidRPr="00FE0C95" w:rsidRDefault="00C94964" w:rsidP="00627B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Дума</w:t>
            </w:r>
          </w:p>
        </w:tc>
      </w:tr>
      <w:tr w:rsidR="00C94964" w:rsidRPr="00FE0C9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94964" w:rsidRPr="00FE0C95" w:rsidRDefault="00C94964" w:rsidP="00657360">
            <w:pPr>
              <w:jc w:val="center"/>
              <w:rPr>
                <w:szCs w:val="28"/>
              </w:rPr>
            </w:pPr>
            <w:r w:rsidRPr="00FE0C95">
              <w:rPr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bottom w:val="single" w:sz="4" w:space="0" w:color="auto"/>
            </w:tcBorders>
          </w:tcPr>
          <w:p w:rsidR="00C94964" w:rsidRDefault="00C94964" w:rsidP="00627B47">
            <w:pPr>
              <w:jc w:val="both"/>
              <w:rPr>
                <w:szCs w:val="28"/>
              </w:rPr>
            </w:pPr>
            <w:r w:rsidRPr="009920CB">
              <w:rPr>
                <w:szCs w:val="28"/>
              </w:rPr>
              <w:t xml:space="preserve">О </w:t>
            </w:r>
            <w:r>
              <w:rPr>
                <w:szCs w:val="28"/>
              </w:rPr>
              <w:t>присвоении звания "Почетный гражданин Уссурийского городского округа"</w:t>
            </w:r>
            <w:r w:rsidR="0009596E">
              <w:rPr>
                <w:szCs w:val="28"/>
              </w:rPr>
              <w:t>.</w:t>
            </w:r>
          </w:p>
          <w:p w:rsidR="00C94964" w:rsidRPr="00083CE2" w:rsidRDefault="00C94964" w:rsidP="00627B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94964" w:rsidRDefault="00C94964" w:rsidP="00627B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июль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94964" w:rsidRDefault="00C94964" w:rsidP="00627B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июль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:rsidR="00C94964" w:rsidRPr="00FE0C95" w:rsidRDefault="00C94964" w:rsidP="00627B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Дума</w:t>
            </w:r>
          </w:p>
        </w:tc>
      </w:tr>
      <w:tr w:rsidR="0009596E" w:rsidRPr="00FE0C9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9596E" w:rsidRPr="00FE0C95" w:rsidRDefault="0009596E" w:rsidP="009D02B6">
            <w:pPr>
              <w:jc w:val="center"/>
              <w:rPr>
                <w:szCs w:val="28"/>
              </w:rPr>
            </w:pPr>
            <w:r w:rsidRPr="00FE0C95">
              <w:rPr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bottom w:val="single" w:sz="4" w:space="0" w:color="auto"/>
            </w:tcBorders>
          </w:tcPr>
          <w:p w:rsidR="0009596E" w:rsidRDefault="0009596E" w:rsidP="0009596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 внесении изменений в Устав Уссурийского городского округа.</w:t>
            </w:r>
          </w:p>
          <w:p w:rsidR="0009596E" w:rsidRPr="009920CB" w:rsidRDefault="0009596E" w:rsidP="0009596E">
            <w:pPr>
              <w:jc w:val="both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9596E" w:rsidRDefault="0009596E" w:rsidP="000236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сентябрь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9596E" w:rsidRDefault="0009596E" w:rsidP="0002368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сентябрь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:rsidR="0009596E" w:rsidRDefault="0009596E" w:rsidP="00627B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Дума</w:t>
            </w:r>
          </w:p>
        </w:tc>
      </w:tr>
      <w:tr w:rsidR="0009596E" w:rsidRPr="00FE0C9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9596E" w:rsidRPr="00FE0C95" w:rsidRDefault="0009596E" w:rsidP="009D02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bottom w:val="single" w:sz="4" w:space="0" w:color="auto"/>
            </w:tcBorders>
          </w:tcPr>
          <w:p w:rsidR="0009596E" w:rsidRDefault="0009596E" w:rsidP="00521027">
            <w:pPr>
              <w:jc w:val="both"/>
              <w:rPr>
                <w:szCs w:val="28"/>
              </w:rPr>
            </w:pPr>
            <w:r w:rsidRPr="00C94964">
              <w:rPr>
                <w:szCs w:val="28"/>
              </w:rPr>
              <w:t>О подготовке образовательных учреждений Уссурийского городского округа к новому 2020-2021 учебному году</w:t>
            </w:r>
            <w:r>
              <w:rPr>
                <w:szCs w:val="28"/>
              </w:rPr>
              <w:t>.</w:t>
            </w:r>
          </w:p>
          <w:p w:rsidR="0009596E" w:rsidRPr="00C94964" w:rsidRDefault="0009596E" w:rsidP="00521027">
            <w:pPr>
              <w:jc w:val="both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9596E" w:rsidRDefault="0009596E" w:rsidP="00F528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сентябрь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9596E" w:rsidRDefault="0009596E" w:rsidP="00F528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сентябрь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:rsidR="0009596E" w:rsidRPr="00FE0C95" w:rsidRDefault="0009596E" w:rsidP="00F528D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Администра-ция</w:t>
            </w:r>
            <w:proofErr w:type="spellEnd"/>
          </w:p>
        </w:tc>
      </w:tr>
      <w:tr w:rsidR="0009596E" w:rsidRPr="00FE0C9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9596E" w:rsidRPr="00FE0C95" w:rsidRDefault="0009596E" w:rsidP="00F528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bottom w:val="single" w:sz="4" w:space="0" w:color="auto"/>
            </w:tcBorders>
          </w:tcPr>
          <w:p w:rsidR="0009596E" w:rsidRDefault="0009596E" w:rsidP="0052102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плане работы комиссии по социальной политике, защите прав граждан и организации работы Думы на </w:t>
            </w:r>
            <w:r>
              <w:rPr>
                <w:szCs w:val="28"/>
                <w:lang w:val="en-US"/>
              </w:rPr>
              <w:t>IV</w:t>
            </w:r>
            <w:r>
              <w:rPr>
                <w:szCs w:val="28"/>
              </w:rPr>
              <w:t xml:space="preserve"> квартал 2020 года.</w:t>
            </w:r>
          </w:p>
          <w:p w:rsidR="0009596E" w:rsidRPr="00C94964" w:rsidRDefault="0009596E" w:rsidP="00521027">
            <w:pPr>
              <w:jc w:val="both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9596E" w:rsidRDefault="0009596E" w:rsidP="00B34F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сентябрь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9596E" w:rsidRDefault="0009596E" w:rsidP="00B34FD1">
            <w:pPr>
              <w:jc w:val="center"/>
              <w:rPr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:rsidR="0009596E" w:rsidRPr="00FE0C95" w:rsidRDefault="0009596E" w:rsidP="00B34F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Комиссия</w:t>
            </w:r>
          </w:p>
        </w:tc>
      </w:tr>
    </w:tbl>
    <w:p w:rsidR="0000479D" w:rsidRPr="00256BF2" w:rsidRDefault="0000479D">
      <w:pPr>
        <w:rPr>
          <w:szCs w:val="28"/>
        </w:rPr>
      </w:pPr>
    </w:p>
    <w:sectPr w:rsidR="0000479D" w:rsidRPr="00256BF2" w:rsidSect="00AE61F6">
      <w:headerReference w:type="even" r:id="rId7"/>
      <w:headerReference w:type="default" r:id="rId8"/>
      <w:pgSz w:w="11906" w:h="16838"/>
      <w:pgMar w:top="851" w:right="851" w:bottom="28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E98" w:rsidRDefault="00EE5E98">
      <w:r>
        <w:separator/>
      </w:r>
    </w:p>
  </w:endnote>
  <w:endnote w:type="continuationSeparator" w:id="0">
    <w:p w:rsidR="00EE5E98" w:rsidRDefault="00EE5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E98" w:rsidRDefault="00EE5E98">
      <w:r>
        <w:separator/>
      </w:r>
    </w:p>
  </w:footnote>
  <w:footnote w:type="continuationSeparator" w:id="0">
    <w:p w:rsidR="00EE5E98" w:rsidRDefault="00EE5E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6C4" w:rsidRDefault="0070568B" w:rsidP="0011710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266C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66C4" w:rsidRDefault="000266C4" w:rsidP="0011710F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6C4" w:rsidRDefault="0070568B" w:rsidP="0011710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266C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94964">
      <w:rPr>
        <w:rStyle w:val="a5"/>
        <w:noProof/>
      </w:rPr>
      <w:t>2</w:t>
    </w:r>
    <w:r>
      <w:rPr>
        <w:rStyle w:val="a5"/>
      </w:rPr>
      <w:fldChar w:fldCharType="end"/>
    </w:r>
  </w:p>
  <w:p w:rsidR="000266C4" w:rsidRDefault="000266C4" w:rsidP="0011710F">
    <w:pPr>
      <w:pStyle w:val="a4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3984"/>
    <w:rsid w:val="000029CC"/>
    <w:rsid w:val="0000386B"/>
    <w:rsid w:val="0000479D"/>
    <w:rsid w:val="000244A5"/>
    <w:rsid w:val="00026021"/>
    <w:rsid w:val="000266C4"/>
    <w:rsid w:val="00031FE9"/>
    <w:rsid w:val="00033CFE"/>
    <w:rsid w:val="00053602"/>
    <w:rsid w:val="0005653E"/>
    <w:rsid w:val="00083CE2"/>
    <w:rsid w:val="000933D3"/>
    <w:rsid w:val="000957CC"/>
    <w:rsid w:val="0009596E"/>
    <w:rsid w:val="000D0C18"/>
    <w:rsid w:val="000D3486"/>
    <w:rsid w:val="000E3616"/>
    <w:rsid w:val="000F652F"/>
    <w:rsid w:val="000F71BA"/>
    <w:rsid w:val="0010065F"/>
    <w:rsid w:val="0011710F"/>
    <w:rsid w:val="001223FF"/>
    <w:rsid w:val="00130D98"/>
    <w:rsid w:val="00141873"/>
    <w:rsid w:val="00151EA6"/>
    <w:rsid w:val="0015762A"/>
    <w:rsid w:val="00175A34"/>
    <w:rsid w:val="00193DDE"/>
    <w:rsid w:val="001B3FAA"/>
    <w:rsid w:val="001B4311"/>
    <w:rsid w:val="001C2762"/>
    <w:rsid w:val="001C7A5C"/>
    <w:rsid w:val="001D215A"/>
    <w:rsid w:val="0021181C"/>
    <w:rsid w:val="0022312F"/>
    <w:rsid w:val="00223192"/>
    <w:rsid w:val="002266F4"/>
    <w:rsid w:val="002466CE"/>
    <w:rsid w:val="00256BF2"/>
    <w:rsid w:val="002872F1"/>
    <w:rsid w:val="002A4D59"/>
    <w:rsid w:val="002B2403"/>
    <w:rsid w:val="002B2A17"/>
    <w:rsid w:val="002C4AB1"/>
    <w:rsid w:val="002E16C5"/>
    <w:rsid w:val="002E329A"/>
    <w:rsid w:val="002E6A8A"/>
    <w:rsid w:val="002F299A"/>
    <w:rsid w:val="002F3270"/>
    <w:rsid w:val="003010F4"/>
    <w:rsid w:val="00315E4A"/>
    <w:rsid w:val="00317B16"/>
    <w:rsid w:val="00322FAF"/>
    <w:rsid w:val="0034609C"/>
    <w:rsid w:val="00355255"/>
    <w:rsid w:val="00386B19"/>
    <w:rsid w:val="00393984"/>
    <w:rsid w:val="00396662"/>
    <w:rsid w:val="00396E14"/>
    <w:rsid w:val="003A40EE"/>
    <w:rsid w:val="003A425E"/>
    <w:rsid w:val="003C245D"/>
    <w:rsid w:val="003D5506"/>
    <w:rsid w:val="003E34EE"/>
    <w:rsid w:val="00401B4A"/>
    <w:rsid w:val="00404B72"/>
    <w:rsid w:val="004117A7"/>
    <w:rsid w:val="00423D02"/>
    <w:rsid w:val="0043015B"/>
    <w:rsid w:val="004639D4"/>
    <w:rsid w:val="00464534"/>
    <w:rsid w:val="00464988"/>
    <w:rsid w:val="0047366B"/>
    <w:rsid w:val="0047473F"/>
    <w:rsid w:val="004752EE"/>
    <w:rsid w:val="00491187"/>
    <w:rsid w:val="00491CEA"/>
    <w:rsid w:val="004B3F06"/>
    <w:rsid w:val="004B3F7D"/>
    <w:rsid w:val="004B4661"/>
    <w:rsid w:val="004D7908"/>
    <w:rsid w:val="004E4B46"/>
    <w:rsid w:val="004E6A76"/>
    <w:rsid w:val="00503535"/>
    <w:rsid w:val="0050390F"/>
    <w:rsid w:val="005100BA"/>
    <w:rsid w:val="00521027"/>
    <w:rsid w:val="00530DF5"/>
    <w:rsid w:val="00531B50"/>
    <w:rsid w:val="00561005"/>
    <w:rsid w:val="00564968"/>
    <w:rsid w:val="00572BE0"/>
    <w:rsid w:val="005906C5"/>
    <w:rsid w:val="005920F3"/>
    <w:rsid w:val="00594078"/>
    <w:rsid w:val="005A3D91"/>
    <w:rsid w:val="005B3007"/>
    <w:rsid w:val="005C0951"/>
    <w:rsid w:val="005C56AE"/>
    <w:rsid w:val="005D714F"/>
    <w:rsid w:val="005E52A4"/>
    <w:rsid w:val="005E638B"/>
    <w:rsid w:val="006038EF"/>
    <w:rsid w:val="00611591"/>
    <w:rsid w:val="00613414"/>
    <w:rsid w:val="00614D7C"/>
    <w:rsid w:val="006241BE"/>
    <w:rsid w:val="00624D20"/>
    <w:rsid w:val="00646ADD"/>
    <w:rsid w:val="00657360"/>
    <w:rsid w:val="0066324C"/>
    <w:rsid w:val="00670140"/>
    <w:rsid w:val="00680678"/>
    <w:rsid w:val="006868AE"/>
    <w:rsid w:val="006964F8"/>
    <w:rsid w:val="006C010A"/>
    <w:rsid w:val="006C0116"/>
    <w:rsid w:val="006C07C3"/>
    <w:rsid w:val="006C1F55"/>
    <w:rsid w:val="006D3C1A"/>
    <w:rsid w:val="006E17CC"/>
    <w:rsid w:val="006F60A0"/>
    <w:rsid w:val="0070568B"/>
    <w:rsid w:val="00716112"/>
    <w:rsid w:val="00736C3F"/>
    <w:rsid w:val="00742CE3"/>
    <w:rsid w:val="0076341C"/>
    <w:rsid w:val="007761CD"/>
    <w:rsid w:val="0078152C"/>
    <w:rsid w:val="00791499"/>
    <w:rsid w:val="00791784"/>
    <w:rsid w:val="00797691"/>
    <w:rsid w:val="007A060A"/>
    <w:rsid w:val="007A0BED"/>
    <w:rsid w:val="007D215A"/>
    <w:rsid w:val="007D6A2B"/>
    <w:rsid w:val="007F0260"/>
    <w:rsid w:val="007F5988"/>
    <w:rsid w:val="00842D8F"/>
    <w:rsid w:val="008478C0"/>
    <w:rsid w:val="00847ED6"/>
    <w:rsid w:val="00862683"/>
    <w:rsid w:val="00873B0C"/>
    <w:rsid w:val="00881456"/>
    <w:rsid w:val="00883D0D"/>
    <w:rsid w:val="00893272"/>
    <w:rsid w:val="008B6CDC"/>
    <w:rsid w:val="008C2DE7"/>
    <w:rsid w:val="008C717F"/>
    <w:rsid w:val="008D3FDA"/>
    <w:rsid w:val="008D4DE1"/>
    <w:rsid w:val="008E7AF6"/>
    <w:rsid w:val="009117AD"/>
    <w:rsid w:val="0092698F"/>
    <w:rsid w:val="009278E7"/>
    <w:rsid w:val="00957366"/>
    <w:rsid w:val="00977194"/>
    <w:rsid w:val="00986E04"/>
    <w:rsid w:val="0099235A"/>
    <w:rsid w:val="009A2EFE"/>
    <w:rsid w:val="009A5C3A"/>
    <w:rsid w:val="009B00F4"/>
    <w:rsid w:val="009C4160"/>
    <w:rsid w:val="009C497F"/>
    <w:rsid w:val="009D151E"/>
    <w:rsid w:val="009F12BC"/>
    <w:rsid w:val="00A005FE"/>
    <w:rsid w:val="00A034E2"/>
    <w:rsid w:val="00A0540F"/>
    <w:rsid w:val="00A16F4F"/>
    <w:rsid w:val="00A326D5"/>
    <w:rsid w:val="00A44C01"/>
    <w:rsid w:val="00A44EF6"/>
    <w:rsid w:val="00A479E4"/>
    <w:rsid w:val="00A609CA"/>
    <w:rsid w:val="00A61813"/>
    <w:rsid w:val="00A67B76"/>
    <w:rsid w:val="00A75786"/>
    <w:rsid w:val="00A80FCC"/>
    <w:rsid w:val="00A81084"/>
    <w:rsid w:val="00A81806"/>
    <w:rsid w:val="00AE61F6"/>
    <w:rsid w:val="00AF08A1"/>
    <w:rsid w:val="00AF70AA"/>
    <w:rsid w:val="00B0328E"/>
    <w:rsid w:val="00B10706"/>
    <w:rsid w:val="00B10B34"/>
    <w:rsid w:val="00B34FD1"/>
    <w:rsid w:val="00B37CC0"/>
    <w:rsid w:val="00B410BE"/>
    <w:rsid w:val="00B450A7"/>
    <w:rsid w:val="00B66970"/>
    <w:rsid w:val="00B83A89"/>
    <w:rsid w:val="00B933EA"/>
    <w:rsid w:val="00BA077E"/>
    <w:rsid w:val="00BC1055"/>
    <w:rsid w:val="00BC11AE"/>
    <w:rsid w:val="00BD3D56"/>
    <w:rsid w:val="00BD5102"/>
    <w:rsid w:val="00BF7234"/>
    <w:rsid w:val="00C0472D"/>
    <w:rsid w:val="00C330C0"/>
    <w:rsid w:val="00C34493"/>
    <w:rsid w:val="00C37568"/>
    <w:rsid w:val="00C4350D"/>
    <w:rsid w:val="00C64AA0"/>
    <w:rsid w:val="00C85E7C"/>
    <w:rsid w:val="00C86EB6"/>
    <w:rsid w:val="00C94964"/>
    <w:rsid w:val="00CA7659"/>
    <w:rsid w:val="00CB3C80"/>
    <w:rsid w:val="00CB5646"/>
    <w:rsid w:val="00CB6B47"/>
    <w:rsid w:val="00CB7842"/>
    <w:rsid w:val="00CC40B2"/>
    <w:rsid w:val="00CD0D32"/>
    <w:rsid w:val="00CD0FB5"/>
    <w:rsid w:val="00CE4E9A"/>
    <w:rsid w:val="00D50FB7"/>
    <w:rsid w:val="00D50FC9"/>
    <w:rsid w:val="00D75F56"/>
    <w:rsid w:val="00DA2B1D"/>
    <w:rsid w:val="00DB367F"/>
    <w:rsid w:val="00DB585A"/>
    <w:rsid w:val="00DD6C04"/>
    <w:rsid w:val="00DF1B10"/>
    <w:rsid w:val="00DF2B4E"/>
    <w:rsid w:val="00E2524B"/>
    <w:rsid w:val="00E262D3"/>
    <w:rsid w:val="00E323D8"/>
    <w:rsid w:val="00E471C3"/>
    <w:rsid w:val="00E477C7"/>
    <w:rsid w:val="00E47D3D"/>
    <w:rsid w:val="00E52E69"/>
    <w:rsid w:val="00E56862"/>
    <w:rsid w:val="00E6059A"/>
    <w:rsid w:val="00E76EA1"/>
    <w:rsid w:val="00E82573"/>
    <w:rsid w:val="00E87E94"/>
    <w:rsid w:val="00EA0552"/>
    <w:rsid w:val="00ED1A3D"/>
    <w:rsid w:val="00EE5E98"/>
    <w:rsid w:val="00EF1EBA"/>
    <w:rsid w:val="00EF2363"/>
    <w:rsid w:val="00EF7059"/>
    <w:rsid w:val="00F00162"/>
    <w:rsid w:val="00F110B9"/>
    <w:rsid w:val="00F12854"/>
    <w:rsid w:val="00F2195F"/>
    <w:rsid w:val="00F25396"/>
    <w:rsid w:val="00F528DE"/>
    <w:rsid w:val="00F61A0A"/>
    <w:rsid w:val="00F63B04"/>
    <w:rsid w:val="00F6606A"/>
    <w:rsid w:val="00F66B9B"/>
    <w:rsid w:val="00F73C84"/>
    <w:rsid w:val="00F81BB4"/>
    <w:rsid w:val="00FA5398"/>
    <w:rsid w:val="00FB23E1"/>
    <w:rsid w:val="00FB5D98"/>
    <w:rsid w:val="00FD0A6D"/>
    <w:rsid w:val="00FD4493"/>
    <w:rsid w:val="00FD6E52"/>
    <w:rsid w:val="00FE02EF"/>
    <w:rsid w:val="00FE0C95"/>
    <w:rsid w:val="00FE28F9"/>
    <w:rsid w:val="00FE2F69"/>
    <w:rsid w:val="00FE5311"/>
    <w:rsid w:val="00FF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984"/>
    <w:rPr>
      <w:sz w:val="28"/>
    </w:rPr>
  </w:style>
  <w:style w:type="paragraph" w:styleId="2">
    <w:name w:val="heading 2"/>
    <w:basedOn w:val="a"/>
    <w:next w:val="a"/>
    <w:qFormat/>
    <w:rsid w:val="00393984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93984"/>
    <w:pPr>
      <w:ind w:left="5760"/>
    </w:pPr>
    <w:rPr>
      <w:sz w:val="24"/>
    </w:rPr>
  </w:style>
  <w:style w:type="paragraph" w:styleId="a4">
    <w:name w:val="header"/>
    <w:basedOn w:val="a"/>
    <w:rsid w:val="0039398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93984"/>
  </w:style>
  <w:style w:type="paragraph" w:styleId="a6">
    <w:name w:val="Balloon Text"/>
    <w:basedOn w:val="a"/>
    <w:semiHidden/>
    <w:rsid w:val="00E47D3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6C010A"/>
    <w:pPr>
      <w:spacing w:after="120"/>
    </w:pPr>
  </w:style>
  <w:style w:type="character" w:customStyle="1" w:styleId="a8">
    <w:name w:val="Основной текст Знак"/>
    <w:basedOn w:val="a0"/>
    <w:link w:val="a7"/>
    <w:rsid w:val="006C010A"/>
    <w:rPr>
      <w:sz w:val="28"/>
    </w:rPr>
  </w:style>
  <w:style w:type="paragraph" w:customStyle="1" w:styleId="Style12">
    <w:name w:val="Style12"/>
    <w:basedOn w:val="a"/>
    <w:rsid w:val="00C86EB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4">
    <w:name w:val="Font Style34"/>
    <w:rsid w:val="00C86EB6"/>
    <w:rPr>
      <w:rFonts w:ascii="Times New Roman" w:hAnsi="Times New Roman" w:cs="Times New Roman"/>
      <w:b/>
      <w:bCs/>
      <w:sz w:val="26"/>
      <w:szCs w:val="26"/>
    </w:rPr>
  </w:style>
  <w:style w:type="paragraph" w:customStyle="1" w:styleId="a9">
    <w:name w:val="Знак"/>
    <w:basedOn w:val="a"/>
    <w:rsid w:val="00401B4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E051A-F514-43CC-9433-9108B82C5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***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***</dc:creator>
  <cp:lastModifiedBy>User</cp:lastModifiedBy>
  <cp:revision>6</cp:revision>
  <cp:lastPrinted>2020-06-25T05:04:00Z</cp:lastPrinted>
  <dcterms:created xsi:type="dcterms:W3CDTF">2020-05-26T22:47:00Z</dcterms:created>
  <dcterms:modified xsi:type="dcterms:W3CDTF">2020-06-25T05:08:00Z</dcterms:modified>
</cp:coreProperties>
</file>